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631" w:rsidRDefault="00503631" w:rsidP="00503631">
      <w:pPr>
        <w:pStyle w:val="NormalWeb"/>
      </w:pPr>
      <w:r>
        <w:t>CORRIDA &amp; CAMINHADA</w:t>
      </w:r>
      <w:r w:rsidR="00BA290C">
        <w:t xml:space="preserve"> RÚSTICA UFF – GRAGOATÁ - NITEROI</w:t>
      </w:r>
    </w:p>
    <w:p w:rsidR="00503631" w:rsidRDefault="00503631" w:rsidP="00503631">
      <w:pPr>
        <w:pStyle w:val="NormalWeb"/>
      </w:pPr>
      <w:r>
        <w:t xml:space="preserve">6.1.1. Inscrições: gratuitas; </w:t>
      </w:r>
    </w:p>
    <w:p w:rsidR="00503631" w:rsidRDefault="00503631" w:rsidP="00503631">
      <w:pPr>
        <w:pStyle w:val="NormalWeb"/>
      </w:pPr>
      <w:r>
        <w:t>6.2. Local da Corrida e Caminhada</w:t>
      </w:r>
      <w:r w:rsidR="00BA290C">
        <w:t xml:space="preserve"> Rústica</w:t>
      </w:r>
      <w:r>
        <w:t xml:space="preserve">: </w:t>
      </w:r>
      <w:r w:rsidR="00BA290C">
        <w:t xml:space="preserve">Campus da UFF </w:t>
      </w:r>
      <w:proofErr w:type="spellStart"/>
      <w:r w:rsidR="00BA290C">
        <w:t>Gragoatá</w:t>
      </w:r>
      <w:proofErr w:type="spellEnd"/>
    </w:p>
    <w:p w:rsidR="00503631" w:rsidRDefault="00503631" w:rsidP="00503631">
      <w:pPr>
        <w:pStyle w:val="NormalWeb"/>
      </w:pPr>
      <w:r>
        <w:t xml:space="preserve">6.3. Largada da </w:t>
      </w:r>
      <w:r w:rsidR="00BA290C">
        <w:t>Corrida:</w:t>
      </w:r>
      <w:r>
        <w:t xml:space="preserve"> </w:t>
      </w:r>
      <w:r w:rsidR="00BA290C">
        <w:t xml:space="preserve">Campus da UFF </w:t>
      </w:r>
      <w:proofErr w:type="spellStart"/>
      <w:r w:rsidR="00BA290C">
        <w:t>Gragoatá</w:t>
      </w:r>
      <w:proofErr w:type="spellEnd"/>
    </w:p>
    <w:p w:rsidR="00503631" w:rsidRDefault="00503631" w:rsidP="00503631">
      <w:pPr>
        <w:pStyle w:val="NormalWeb"/>
      </w:pPr>
      <w:r>
        <w:t xml:space="preserve">        Chegada </w:t>
      </w:r>
      <w:r w:rsidR="00BA290C">
        <w:t xml:space="preserve">Campus da UFF </w:t>
      </w:r>
      <w:proofErr w:type="spellStart"/>
      <w:r w:rsidR="00BA290C">
        <w:t>Gragoatá</w:t>
      </w:r>
      <w:proofErr w:type="spellEnd"/>
    </w:p>
    <w:p w:rsidR="00503631" w:rsidRDefault="00BA290C" w:rsidP="00503631">
      <w:pPr>
        <w:pStyle w:val="NormalWeb"/>
      </w:pPr>
      <w:r>
        <w:t>6.4. Data de Realização: 27</w:t>
      </w:r>
      <w:r w:rsidR="00503631">
        <w:t xml:space="preserve"> de </w:t>
      </w:r>
      <w:r>
        <w:t>agosto</w:t>
      </w:r>
      <w:r w:rsidR="00503631">
        <w:t xml:space="preserve"> de 2017 </w:t>
      </w:r>
    </w:p>
    <w:p w:rsidR="00503631" w:rsidRDefault="00503631" w:rsidP="00503631">
      <w:pPr>
        <w:pStyle w:val="NormalWeb"/>
      </w:pPr>
      <w:r>
        <w:t>6.5. Horário Pr</w:t>
      </w:r>
      <w:r w:rsidR="00BA290C">
        <w:t>evisto para Início da Corrida: 7</w:t>
      </w:r>
      <w:r>
        <w:t xml:space="preserve"> horas </w:t>
      </w:r>
    </w:p>
    <w:p w:rsidR="00503631" w:rsidRDefault="00503631" w:rsidP="00503631">
      <w:pPr>
        <w:pStyle w:val="NormalWeb"/>
      </w:pPr>
      <w:r>
        <w:t xml:space="preserve">6.6. Corrida e Caminhada </w:t>
      </w:r>
    </w:p>
    <w:p w:rsidR="00503631" w:rsidRDefault="00503631" w:rsidP="00503631">
      <w:pPr>
        <w:pStyle w:val="NormalWeb"/>
      </w:pPr>
      <w:r>
        <w:t xml:space="preserve">6.7. Categorias da Corrida: </w:t>
      </w:r>
    </w:p>
    <w:p w:rsidR="00503631" w:rsidRDefault="00503631" w:rsidP="00503631">
      <w:pPr>
        <w:pStyle w:val="NormalWeb"/>
      </w:pPr>
      <w:r>
        <w:t xml:space="preserve">6.7.1. Geral </w:t>
      </w:r>
    </w:p>
    <w:p w:rsidR="00503631" w:rsidRDefault="00503631" w:rsidP="00503631">
      <w:pPr>
        <w:pStyle w:val="NormalWeb"/>
      </w:pPr>
      <w:r>
        <w:t xml:space="preserve">6.7.1.1. Geral: Masculino e Feminino; </w:t>
      </w:r>
    </w:p>
    <w:p w:rsidR="00503631" w:rsidRDefault="00503631" w:rsidP="00503631">
      <w:pPr>
        <w:pStyle w:val="NormalWeb"/>
      </w:pPr>
      <w:r>
        <w:t xml:space="preserve">6.7.2. Faixa Etária; </w:t>
      </w:r>
    </w:p>
    <w:p w:rsidR="00503631" w:rsidRDefault="00503631" w:rsidP="00503631">
      <w:pPr>
        <w:pStyle w:val="NormalWeb"/>
      </w:pPr>
      <w:r>
        <w:t xml:space="preserve">6.7.2.1. Faixa Etária: 16 a 29 anos - Masculino e Feminino; </w:t>
      </w:r>
    </w:p>
    <w:p w:rsidR="00503631" w:rsidRDefault="00503631" w:rsidP="00503631">
      <w:pPr>
        <w:pStyle w:val="NormalWeb"/>
      </w:pPr>
      <w:r>
        <w:t xml:space="preserve">6.7.2.2. Faixa Etária: 30 a 39 - Masculino e Feminino; </w:t>
      </w:r>
    </w:p>
    <w:p w:rsidR="00503631" w:rsidRDefault="00503631" w:rsidP="00503631">
      <w:pPr>
        <w:pStyle w:val="NormalWeb"/>
      </w:pPr>
      <w:r>
        <w:t xml:space="preserve">6.7.2.3. Faixa Etária: 40 a 49 - Masculino e Feminino; </w:t>
      </w:r>
    </w:p>
    <w:p w:rsidR="00503631" w:rsidRDefault="00503631" w:rsidP="00503631">
      <w:pPr>
        <w:pStyle w:val="NormalWeb"/>
      </w:pPr>
      <w:r>
        <w:t xml:space="preserve">6.7.2.4. Faixa Etária: 50 a 59 - Masculino e Feminino; </w:t>
      </w:r>
    </w:p>
    <w:p w:rsidR="00503631" w:rsidRDefault="00503631" w:rsidP="00503631">
      <w:pPr>
        <w:pStyle w:val="NormalWeb"/>
      </w:pPr>
      <w:r>
        <w:t xml:space="preserve">6.7.2.5. Faixa Etária: 60 a 69 - Masculino e Feminino; </w:t>
      </w:r>
    </w:p>
    <w:p w:rsidR="00503631" w:rsidRDefault="00503631" w:rsidP="00503631">
      <w:pPr>
        <w:pStyle w:val="NormalWeb"/>
      </w:pPr>
      <w:r>
        <w:t xml:space="preserve">6.7.2.6. Faixa Etária: 70 e acima - Masculino e Feminino; </w:t>
      </w:r>
    </w:p>
    <w:p w:rsidR="00503631" w:rsidRDefault="00503631" w:rsidP="00503631">
      <w:pPr>
        <w:pStyle w:val="NormalWeb"/>
      </w:pPr>
      <w:r>
        <w:t xml:space="preserve">6.8. Premiação: </w:t>
      </w:r>
    </w:p>
    <w:p w:rsidR="00503631" w:rsidRDefault="00503631" w:rsidP="00503631">
      <w:pPr>
        <w:pStyle w:val="NormalWeb"/>
      </w:pPr>
      <w:r>
        <w:t xml:space="preserve">6.8.1. Todos os regularmente inscritos que cruzarem a linha de chegada de forma legal, </w:t>
      </w:r>
    </w:p>
    <w:p w:rsidR="00503631" w:rsidRDefault="00BA290C" w:rsidP="00503631">
      <w:pPr>
        <w:pStyle w:val="NormalWeb"/>
      </w:pPr>
      <w:r>
        <w:t>Receberão</w:t>
      </w:r>
      <w:r w:rsidR="00503631">
        <w:t xml:space="preserve"> medalhas de conclusão da prova; </w:t>
      </w:r>
    </w:p>
    <w:p w:rsidR="00503631" w:rsidRDefault="00503631" w:rsidP="00503631">
      <w:pPr>
        <w:pStyle w:val="NormalWeb"/>
      </w:pPr>
      <w:r>
        <w:t xml:space="preserve">6.9.2. Os participantes classificados na CORRIDA do 1º ao 3º lugar, </w:t>
      </w:r>
    </w:p>
    <w:p w:rsidR="00503631" w:rsidRDefault="00503631" w:rsidP="00503631">
      <w:pPr>
        <w:pStyle w:val="NormalWeb"/>
      </w:pPr>
      <w:r>
        <w:t xml:space="preserve">MASCULINO/FEMININO, receberão troféus, conforme as categorias acima </w:t>
      </w:r>
    </w:p>
    <w:p w:rsidR="00503631" w:rsidRDefault="00BA290C" w:rsidP="00503631">
      <w:pPr>
        <w:pStyle w:val="NormalWeb"/>
      </w:pPr>
      <w:bookmarkStart w:id="0" w:name="_GoBack"/>
      <w:bookmarkEnd w:id="0"/>
      <w:r>
        <w:t>Indicadas</w:t>
      </w:r>
      <w:r w:rsidR="00503631">
        <w:t>;</w:t>
      </w:r>
    </w:p>
    <w:p w:rsidR="005B650E" w:rsidRDefault="005B650E"/>
    <w:sectPr w:rsidR="005B650E" w:rsidSect="002154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03631"/>
    <w:rsid w:val="0021543D"/>
    <w:rsid w:val="00503631"/>
    <w:rsid w:val="005B650E"/>
    <w:rsid w:val="008064A5"/>
    <w:rsid w:val="008D3482"/>
    <w:rsid w:val="00BA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4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3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nelma</cp:lastModifiedBy>
  <cp:revision>2</cp:revision>
  <dcterms:created xsi:type="dcterms:W3CDTF">2017-08-21T15:31:00Z</dcterms:created>
  <dcterms:modified xsi:type="dcterms:W3CDTF">2017-08-21T15:31:00Z</dcterms:modified>
</cp:coreProperties>
</file>