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26FEA" w14:textId="77777777" w:rsidR="00CB6CA4" w:rsidRDefault="00CB6CA4" w:rsidP="00F8126A">
      <w:pPr>
        <w:spacing w:before="100" w:beforeAutospacing="1" w:after="100" w:afterAutospacing="1"/>
        <w:jc w:val="center"/>
        <w:outlineLvl w:val="0"/>
        <w:rPr>
          <w:rFonts w:ascii="Arial Black" w:hAnsi="Arial Black" w:cs="Arial"/>
          <w:b/>
          <w:bCs/>
          <w:kern w:val="36"/>
          <w:sz w:val="40"/>
          <w:szCs w:val="40"/>
        </w:rPr>
      </w:pPr>
      <w:r w:rsidRPr="00AA105F">
        <w:rPr>
          <w:rFonts w:ascii="Arial Black" w:hAnsi="Arial Black" w:cs="Arial"/>
          <w:b/>
          <w:bCs/>
          <w:kern w:val="36"/>
          <w:sz w:val="40"/>
          <w:szCs w:val="40"/>
        </w:rPr>
        <w:t>Criar Informes</w:t>
      </w:r>
      <w:r w:rsidR="007D2E60" w:rsidRPr="00AA105F">
        <w:rPr>
          <w:rFonts w:ascii="Arial Black" w:hAnsi="Arial Black" w:cs="Arial"/>
          <w:b/>
          <w:bCs/>
          <w:kern w:val="36"/>
          <w:sz w:val="40"/>
          <w:szCs w:val="40"/>
        </w:rPr>
        <w:t xml:space="preserve"> e </w:t>
      </w:r>
      <w:r w:rsidR="00D96FC0" w:rsidRPr="00AA105F">
        <w:rPr>
          <w:rFonts w:ascii="Arial Black" w:hAnsi="Arial Black" w:cs="Arial"/>
          <w:b/>
          <w:bCs/>
          <w:kern w:val="36"/>
          <w:sz w:val="40"/>
          <w:szCs w:val="40"/>
        </w:rPr>
        <w:t>Eventos</w:t>
      </w:r>
    </w:p>
    <w:p w14:paraId="410C6243" w14:textId="77777777" w:rsidR="00CB6CA4" w:rsidRPr="00AA105F" w:rsidRDefault="00CB6CA4" w:rsidP="00F8126A">
      <w:pPr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 w:rsidRPr="00AA105F">
        <w:rPr>
          <w:rFonts w:ascii="Arial" w:hAnsi="Arial" w:cs="Arial"/>
          <w:b/>
          <w:bCs/>
        </w:rPr>
        <w:t>Boas práticas na redação do informe</w:t>
      </w:r>
      <w:r w:rsidR="00AA105F">
        <w:rPr>
          <w:rFonts w:ascii="Arial" w:hAnsi="Arial" w:cs="Arial"/>
          <w:b/>
          <w:bCs/>
        </w:rPr>
        <w:t>:</w:t>
      </w:r>
    </w:p>
    <w:p w14:paraId="132280A8" w14:textId="77777777" w:rsidR="00AA105F" w:rsidRDefault="00CB6CA4" w:rsidP="00952D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 xml:space="preserve">Os títulos precisam incluir a palavra-chave que defina o </w:t>
      </w:r>
      <w:r w:rsidR="00205B52" w:rsidRPr="00AA105F">
        <w:rPr>
          <w:rFonts w:ascii="Arial" w:hAnsi="Arial" w:cs="Arial"/>
          <w:sz w:val="22"/>
          <w:szCs w:val="22"/>
        </w:rPr>
        <w:t>conteúdo</w:t>
      </w:r>
      <w:r w:rsidRPr="00AA105F">
        <w:rPr>
          <w:rFonts w:ascii="Arial" w:hAnsi="Arial" w:cs="Arial"/>
          <w:sz w:val="22"/>
          <w:szCs w:val="22"/>
        </w:rPr>
        <w:t xml:space="preserve"> da</w:t>
      </w:r>
      <w:r w:rsidR="00900DD7" w:rsidRPr="00AA105F">
        <w:rPr>
          <w:rFonts w:ascii="Arial" w:hAnsi="Arial" w:cs="Arial"/>
          <w:sz w:val="22"/>
          <w:szCs w:val="22"/>
        </w:rPr>
        <w:t xml:space="preserve"> informação que será apresentado</w:t>
      </w:r>
      <w:r w:rsidRPr="00AA105F">
        <w:rPr>
          <w:rFonts w:ascii="Arial" w:hAnsi="Arial" w:cs="Arial"/>
          <w:sz w:val="22"/>
          <w:szCs w:val="22"/>
        </w:rPr>
        <w:t xml:space="preserve"> logo a seguir, no texto do destaque.</w:t>
      </w:r>
    </w:p>
    <w:p w14:paraId="2DAE581E" w14:textId="77777777" w:rsidR="00CB6CA4" w:rsidRPr="00AA105F" w:rsidRDefault="00CB6CA4" w:rsidP="00952D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Diga sobre o quê é o assunto, quando ele ocorreu, quem está envolvido, como foi, onde ele transcorreu e o porquê dele ter acontecido.</w:t>
      </w:r>
    </w:p>
    <w:p w14:paraId="14773B63" w14:textId="77777777" w:rsidR="00CB6CA4" w:rsidRPr="00AA105F" w:rsidRDefault="00CB6CA4" w:rsidP="00952D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 xml:space="preserve">Dentro do possível, restrinja cada parágrafo a uma ideia, apenas. Assim, será possível criar textos em </w:t>
      </w:r>
      <w:r w:rsidR="00E001B0" w:rsidRPr="00AA105F">
        <w:rPr>
          <w:rFonts w:ascii="Arial" w:hAnsi="Arial" w:cs="Arial"/>
          <w:sz w:val="22"/>
          <w:szCs w:val="22"/>
        </w:rPr>
        <w:t>“</w:t>
      </w:r>
      <w:r w:rsidRPr="00AA105F">
        <w:rPr>
          <w:rFonts w:ascii="Arial" w:hAnsi="Arial" w:cs="Arial"/>
          <w:sz w:val="22"/>
          <w:szCs w:val="22"/>
        </w:rPr>
        <w:t>pedaços</w:t>
      </w:r>
      <w:r w:rsidR="00E001B0" w:rsidRPr="00AA105F">
        <w:rPr>
          <w:rFonts w:ascii="Arial" w:hAnsi="Arial" w:cs="Arial"/>
          <w:sz w:val="22"/>
          <w:szCs w:val="22"/>
        </w:rPr>
        <w:t>”</w:t>
      </w:r>
      <w:r w:rsidRPr="00AA105F">
        <w:rPr>
          <w:rFonts w:ascii="Arial" w:hAnsi="Arial" w:cs="Arial"/>
          <w:sz w:val="22"/>
          <w:szCs w:val="22"/>
        </w:rPr>
        <w:t>, facilitando a leitura na tela.</w:t>
      </w:r>
    </w:p>
    <w:p w14:paraId="3D2DF931" w14:textId="77777777" w:rsidR="00CB6CA4" w:rsidRPr="00AA105F" w:rsidRDefault="00CB6CA4" w:rsidP="00952D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Estimule a ação e abuse de verbos e expressões como ‘conheça’, ‘descubra, ‘consulte’ e etc.</w:t>
      </w:r>
    </w:p>
    <w:p w14:paraId="27BD976E" w14:textId="77777777" w:rsidR="00CB6CA4" w:rsidRPr="00AA105F" w:rsidRDefault="00CB6CA4" w:rsidP="00952D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Ao sugerir páginas de outro sítio, não basta criar um link de acesso. É preciso explicitar quais informações o cidadão encontrará para que fique claro o porquê da sua indicação.</w:t>
      </w:r>
    </w:p>
    <w:p w14:paraId="2F672D81" w14:textId="77777777" w:rsidR="00CB6CA4" w:rsidRPr="00AA105F" w:rsidRDefault="00CB6CA4" w:rsidP="00952D5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Fotografia e ilustração devem complementar a informação textual, nunca repetir o que já foi dito, ou seja, sua função é apresentar aspectos da informação que ainda não foram abordados pelo texto.</w:t>
      </w:r>
    </w:p>
    <w:p w14:paraId="24497FD6" w14:textId="77777777" w:rsidR="00CB6CA4" w:rsidRPr="00AA105F" w:rsidRDefault="00CB6CA4" w:rsidP="00AA105F">
      <w:pPr>
        <w:spacing w:before="100" w:beforeAutospacing="1" w:after="100" w:afterAutospacing="1"/>
        <w:rPr>
          <w:rFonts w:ascii="Arial" w:hAnsi="Arial" w:cs="Arial"/>
        </w:rPr>
      </w:pPr>
      <w:r w:rsidRPr="00AA105F">
        <w:rPr>
          <w:rFonts w:ascii="Arial" w:hAnsi="Arial" w:cs="Arial"/>
          <w:b/>
          <w:bCs/>
        </w:rPr>
        <w:t xml:space="preserve">Se o </w:t>
      </w:r>
      <w:r w:rsidR="00AA105F" w:rsidRPr="00AA105F">
        <w:rPr>
          <w:rFonts w:ascii="Arial" w:hAnsi="Arial" w:cs="Arial"/>
          <w:b/>
          <w:bCs/>
          <w:u w:val="single"/>
        </w:rPr>
        <w:t>I</w:t>
      </w:r>
      <w:r w:rsidRPr="00AA105F">
        <w:rPr>
          <w:rFonts w:ascii="Arial" w:hAnsi="Arial" w:cs="Arial"/>
          <w:b/>
          <w:bCs/>
          <w:u w:val="single"/>
        </w:rPr>
        <w:t>nforme</w:t>
      </w:r>
      <w:r w:rsidRPr="00AA105F">
        <w:rPr>
          <w:rFonts w:ascii="Arial" w:hAnsi="Arial" w:cs="Arial"/>
          <w:b/>
          <w:bCs/>
        </w:rPr>
        <w:t xml:space="preserve"> for sobre um serviço, não se esqueça de informar:</w:t>
      </w:r>
    </w:p>
    <w:p w14:paraId="32BA03A5" w14:textId="77777777" w:rsidR="00CB6CA4" w:rsidRPr="00AA105F" w:rsidRDefault="00CB6CA4" w:rsidP="00CB6CA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O que é o serviço a ser prestado;</w:t>
      </w:r>
    </w:p>
    <w:p w14:paraId="252A8EAF" w14:textId="77777777" w:rsidR="00CB6CA4" w:rsidRPr="00AA105F" w:rsidRDefault="00CB6CA4" w:rsidP="00CB6CA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A quem ele se destina;</w:t>
      </w:r>
    </w:p>
    <w:p w14:paraId="6CB09CD3" w14:textId="77777777" w:rsidR="00CB6CA4" w:rsidRPr="00AA105F" w:rsidRDefault="00CB6CA4" w:rsidP="00CB6CA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A documentação necessária para que ele possa ser prestado;</w:t>
      </w:r>
    </w:p>
    <w:p w14:paraId="4E7D2EE8" w14:textId="77777777" w:rsidR="00CB6CA4" w:rsidRPr="00AA105F" w:rsidRDefault="00CB6CA4" w:rsidP="00CB6CA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Uma lista com as dúvidas mais frequentes sobre o serviço;</w:t>
      </w:r>
    </w:p>
    <w:p w14:paraId="337D559F" w14:textId="77777777" w:rsidR="00CB6CA4" w:rsidRPr="00AA105F" w:rsidRDefault="00CB6CA4" w:rsidP="00CB6CA4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A legislação associada ao serviço.</w:t>
      </w:r>
    </w:p>
    <w:p w14:paraId="6A4A7858" w14:textId="77777777" w:rsidR="00CB6CA4" w:rsidRPr="00AA105F" w:rsidRDefault="00CB6CA4" w:rsidP="00CB6CA4">
      <w:pPr>
        <w:spacing w:before="100" w:beforeAutospacing="1" w:after="100" w:afterAutospacing="1"/>
        <w:rPr>
          <w:rFonts w:ascii="Arial" w:hAnsi="Arial" w:cs="Arial"/>
        </w:rPr>
      </w:pPr>
      <w:r w:rsidRPr="00AA105F">
        <w:rPr>
          <w:rFonts w:ascii="Arial" w:hAnsi="Arial" w:cs="Arial"/>
        </w:rPr>
        <w:t xml:space="preserve">Fonte: </w:t>
      </w:r>
      <w:hyperlink r:id="rId5" w:history="1">
        <w:r w:rsidRPr="00AA105F">
          <w:rPr>
            <w:rFonts w:ascii="Arial" w:hAnsi="Arial" w:cs="Arial"/>
            <w:color w:val="0000FF"/>
            <w:u w:val="single"/>
          </w:rPr>
          <w:t>Gov.br</w:t>
        </w:r>
      </w:hyperlink>
    </w:p>
    <w:p w14:paraId="45F7C207" w14:textId="77777777" w:rsidR="00AA105F" w:rsidRPr="00AA105F" w:rsidRDefault="00AA105F" w:rsidP="00AA105F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A105F">
        <w:rPr>
          <w:rFonts w:ascii="Arial" w:hAnsi="Arial" w:cs="Arial"/>
          <w:b/>
          <w:bCs/>
        </w:rPr>
        <w:t xml:space="preserve">Se for </w:t>
      </w:r>
      <w:r w:rsidRPr="00AA105F">
        <w:rPr>
          <w:rFonts w:ascii="Arial" w:hAnsi="Arial" w:cs="Arial"/>
          <w:b/>
          <w:bCs/>
          <w:u w:val="single"/>
        </w:rPr>
        <w:t>Curso</w:t>
      </w:r>
      <w:r w:rsidR="00032172">
        <w:rPr>
          <w:rFonts w:ascii="Arial" w:hAnsi="Arial" w:cs="Arial"/>
          <w:b/>
          <w:bCs/>
        </w:rPr>
        <w:t xml:space="preserve"> ou</w:t>
      </w:r>
      <w:r w:rsidRPr="00AA105F">
        <w:rPr>
          <w:rFonts w:ascii="Arial" w:hAnsi="Arial" w:cs="Arial"/>
          <w:b/>
          <w:bCs/>
        </w:rPr>
        <w:t xml:space="preserve"> </w:t>
      </w:r>
      <w:r w:rsidRPr="00AA105F">
        <w:rPr>
          <w:rFonts w:ascii="Arial" w:hAnsi="Arial" w:cs="Arial"/>
          <w:b/>
          <w:bCs/>
          <w:u w:val="single"/>
        </w:rPr>
        <w:t>Evento</w:t>
      </w:r>
      <w:r w:rsidR="00032172" w:rsidRPr="00032172">
        <w:rPr>
          <w:rFonts w:ascii="Arial" w:hAnsi="Arial" w:cs="Arial"/>
          <w:b/>
          <w:bCs/>
        </w:rPr>
        <w:t>,</w:t>
      </w:r>
      <w:r w:rsidRPr="00AA105F">
        <w:rPr>
          <w:rFonts w:ascii="Arial" w:hAnsi="Arial" w:cs="Arial"/>
          <w:b/>
          <w:bCs/>
        </w:rPr>
        <w:t xml:space="preserve"> após </w:t>
      </w:r>
      <w:r w:rsidR="00DD7E18">
        <w:rPr>
          <w:rFonts w:ascii="Arial" w:hAnsi="Arial" w:cs="Arial"/>
          <w:b/>
          <w:bCs/>
        </w:rPr>
        <w:t xml:space="preserve">a </w:t>
      </w:r>
      <w:r w:rsidRPr="00AA105F">
        <w:rPr>
          <w:rFonts w:ascii="Arial" w:hAnsi="Arial" w:cs="Arial"/>
          <w:b/>
          <w:bCs/>
        </w:rPr>
        <w:t>data inicial de realização</w:t>
      </w:r>
      <w:r w:rsidR="00032172">
        <w:rPr>
          <w:rFonts w:ascii="Arial" w:hAnsi="Arial" w:cs="Arial"/>
          <w:b/>
          <w:bCs/>
        </w:rPr>
        <w:t>,</w:t>
      </w:r>
      <w:r w:rsidRPr="00AA105F">
        <w:rPr>
          <w:rFonts w:ascii="Arial" w:hAnsi="Arial" w:cs="Arial"/>
          <w:b/>
          <w:bCs/>
        </w:rPr>
        <w:t xml:space="preserve"> </w:t>
      </w:r>
      <w:r w:rsidR="000647DB">
        <w:rPr>
          <w:rFonts w:ascii="Arial" w:hAnsi="Arial" w:cs="Arial"/>
          <w:b/>
          <w:bCs/>
        </w:rPr>
        <w:t xml:space="preserve">a publicação </w:t>
      </w:r>
      <w:r w:rsidRPr="00AA105F">
        <w:rPr>
          <w:rFonts w:ascii="Arial" w:hAnsi="Arial" w:cs="Arial"/>
          <w:b/>
          <w:bCs/>
        </w:rPr>
        <w:t xml:space="preserve">só será possível sob forma de </w:t>
      </w:r>
      <w:r w:rsidRPr="00DD7E18">
        <w:rPr>
          <w:rFonts w:ascii="Arial" w:hAnsi="Arial" w:cs="Arial"/>
          <w:b/>
          <w:bCs/>
          <w:u w:val="single"/>
        </w:rPr>
        <w:t>Informe</w:t>
      </w:r>
      <w:r w:rsidRPr="00AA105F">
        <w:rPr>
          <w:rFonts w:ascii="Arial" w:hAnsi="Arial" w:cs="Arial"/>
          <w:b/>
          <w:bCs/>
        </w:rPr>
        <w:t>, respeitando</w:t>
      </w:r>
      <w:r w:rsidR="00192F5C">
        <w:rPr>
          <w:rFonts w:ascii="Arial" w:hAnsi="Arial" w:cs="Arial"/>
          <w:b/>
          <w:bCs/>
        </w:rPr>
        <w:t xml:space="preserve"> </w:t>
      </w:r>
      <w:r w:rsidRPr="00AA105F">
        <w:rPr>
          <w:rFonts w:ascii="Arial" w:hAnsi="Arial" w:cs="Arial"/>
          <w:b/>
          <w:bCs/>
        </w:rPr>
        <w:t>o formulário próprio.</w:t>
      </w:r>
    </w:p>
    <w:p w14:paraId="4CDB5C43" w14:textId="77777777" w:rsidR="00CB6CA4" w:rsidRPr="00AA105F" w:rsidRDefault="00CB6CA4" w:rsidP="00CB6CA4">
      <w:pPr>
        <w:ind w:left="360"/>
        <w:jc w:val="center"/>
        <w:rPr>
          <w:rFonts w:ascii="Arial" w:hAnsi="Arial" w:cs="Arial"/>
        </w:rPr>
      </w:pPr>
    </w:p>
    <w:p w14:paraId="166F4864" w14:textId="77777777" w:rsidR="00CB6CA4" w:rsidRPr="00AA105F" w:rsidRDefault="00AA105F" w:rsidP="00CB6CA4">
      <w:pPr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105F">
        <w:rPr>
          <w:rFonts w:ascii="Arial" w:hAnsi="Arial" w:cs="Arial"/>
          <w:b/>
          <w:sz w:val="28"/>
          <w:szCs w:val="28"/>
          <w:u w:val="single"/>
        </w:rPr>
        <w:t>ATENÇÃO</w:t>
      </w:r>
    </w:p>
    <w:p w14:paraId="4638D3D5" w14:textId="77777777" w:rsidR="00CB6CA4" w:rsidRPr="00AA105F" w:rsidRDefault="00CB6CA4" w:rsidP="00CB6CA4">
      <w:pPr>
        <w:ind w:left="720"/>
        <w:rPr>
          <w:rFonts w:ascii="Arial" w:hAnsi="Arial" w:cs="Arial"/>
        </w:rPr>
      </w:pPr>
    </w:p>
    <w:p w14:paraId="0D23725E" w14:textId="77777777" w:rsidR="00CB6CA4" w:rsidRPr="00AA105F" w:rsidRDefault="00CB6CA4" w:rsidP="00F8126A">
      <w:pPr>
        <w:ind w:left="360" w:firstLine="360"/>
        <w:rPr>
          <w:rFonts w:ascii="Arial" w:hAnsi="Arial" w:cs="Arial"/>
        </w:rPr>
      </w:pPr>
    </w:p>
    <w:p w14:paraId="23E7276A" w14:textId="77777777" w:rsidR="007F4D1C" w:rsidRPr="00AA105F" w:rsidRDefault="00CB6CA4" w:rsidP="00AA105F">
      <w:pPr>
        <w:numPr>
          <w:ilvl w:val="0"/>
          <w:numId w:val="6"/>
        </w:numPr>
        <w:tabs>
          <w:tab w:val="clear" w:pos="1440"/>
          <w:tab w:val="num" w:pos="709"/>
        </w:tabs>
        <w:ind w:hanging="1156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Preencher corretamente todos os campos</w:t>
      </w:r>
      <w:r w:rsidR="007F4D1C" w:rsidRPr="00AA105F">
        <w:rPr>
          <w:rFonts w:ascii="Arial" w:hAnsi="Arial" w:cs="Arial"/>
          <w:sz w:val="22"/>
          <w:szCs w:val="22"/>
        </w:rPr>
        <w:t xml:space="preserve"> obrigatórios</w:t>
      </w:r>
    </w:p>
    <w:p w14:paraId="75DFC7E0" w14:textId="77777777" w:rsidR="00CB6CA4" w:rsidRPr="00AA105F" w:rsidRDefault="007F4D1C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Enviar o conteúdo do informe</w:t>
      </w:r>
      <w:r w:rsidR="00C82D71" w:rsidRPr="00AA105F">
        <w:rPr>
          <w:rFonts w:ascii="Arial" w:hAnsi="Arial" w:cs="Arial"/>
          <w:sz w:val="22"/>
          <w:szCs w:val="22"/>
        </w:rPr>
        <w:t>,</w:t>
      </w:r>
      <w:r w:rsidRPr="00AA105F">
        <w:rPr>
          <w:rFonts w:ascii="Arial" w:hAnsi="Arial" w:cs="Arial"/>
          <w:sz w:val="22"/>
          <w:szCs w:val="22"/>
        </w:rPr>
        <w:t xml:space="preserve"> </w:t>
      </w:r>
      <w:r w:rsidR="00CB6CA4" w:rsidRPr="00AA105F">
        <w:rPr>
          <w:rFonts w:ascii="Arial" w:hAnsi="Arial" w:cs="Arial"/>
          <w:sz w:val="22"/>
          <w:szCs w:val="22"/>
        </w:rPr>
        <w:t>quaisquer imagens, fotos ou ilustrações nos formatos pedidos,</w:t>
      </w:r>
      <w:r w:rsidR="0025396E" w:rsidRPr="00AA105F">
        <w:rPr>
          <w:rFonts w:ascii="Arial" w:hAnsi="Arial" w:cs="Arial"/>
          <w:sz w:val="22"/>
          <w:szCs w:val="22"/>
        </w:rPr>
        <w:t xml:space="preserve"> atentando ao tamanho máximo,</w:t>
      </w:r>
      <w:r w:rsidR="00900DD7" w:rsidRPr="00AA105F">
        <w:rPr>
          <w:rFonts w:ascii="Arial" w:hAnsi="Arial" w:cs="Arial"/>
          <w:sz w:val="22"/>
          <w:szCs w:val="22"/>
        </w:rPr>
        <w:t xml:space="preserve"> </w:t>
      </w:r>
      <w:r w:rsidR="00CB6CA4" w:rsidRPr="00AA105F">
        <w:rPr>
          <w:rFonts w:ascii="Arial" w:hAnsi="Arial" w:cs="Arial"/>
          <w:sz w:val="22"/>
          <w:szCs w:val="22"/>
        </w:rPr>
        <w:t>assim como possíveis arquivos.</w:t>
      </w:r>
    </w:p>
    <w:p w14:paraId="2503C953" w14:textId="77777777" w:rsidR="00C82D71" w:rsidRPr="00AA105F" w:rsidRDefault="0025396E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 xml:space="preserve">Os formatos acessíveis para os arquivos são: </w:t>
      </w:r>
      <w:r w:rsidRPr="00AA105F">
        <w:rPr>
          <w:rFonts w:ascii="Arial" w:hAnsi="Arial" w:cs="Arial"/>
          <w:b/>
          <w:bCs/>
          <w:sz w:val="22"/>
          <w:szCs w:val="22"/>
        </w:rPr>
        <w:t>txt, pdf, doc, docx, ppt, pptx, xls, zip</w:t>
      </w:r>
      <w:r w:rsidRPr="00AA105F">
        <w:rPr>
          <w:rFonts w:ascii="Arial" w:hAnsi="Arial" w:cs="Arial"/>
          <w:bCs/>
          <w:sz w:val="22"/>
          <w:szCs w:val="22"/>
        </w:rPr>
        <w:t>.</w:t>
      </w:r>
    </w:p>
    <w:p w14:paraId="1D4F2CD4" w14:textId="77777777" w:rsidR="00C82D71" w:rsidRPr="00AA105F" w:rsidRDefault="0025396E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bCs/>
          <w:sz w:val="22"/>
          <w:szCs w:val="22"/>
        </w:rPr>
        <w:t>Os formatos acessíveis para imagens são:</w:t>
      </w:r>
      <w:r w:rsidRPr="00AA105F">
        <w:rPr>
          <w:rFonts w:ascii="Arial" w:hAnsi="Arial" w:cs="Arial"/>
          <w:sz w:val="22"/>
          <w:szCs w:val="22"/>
        </w:rPr>
        <w:t xml:space="preserve"> </w:t>
      </w:r>
      <w:r w:rsidRPr="00AA105F">
        <w:rPr>
          <w:rFonts w:ascii="Arial" w:hAnsi="Arial" w:cs="Arial"/>
          <w:b/>
          <w:sz w:val="22"/>
          <w:szCs w:val="22"/>
        </w:rPr>
        <w:t>JPEG, GIF, JPG, PNG</w:t>
      </w:r>
      <w:r w:rsidRPr="00AA105F">
        <w:rPr>
          <w:rFonts w:ascii="Arial" w:hAnsi="Arial" w:cs="Arial"/>
          <w:sz w:val="22"/>
          <w:szCs w:val="22"/>
        </w:rPr>
        <w:t>.</w:t>
      </w:r>
    </w:p>
    <w:p w14:paraId="017772EC" w14:textId="77777777" w:rsidR="0025396E" w:rsidRPr="00AA105F" w:rsidRDefault="00C82D71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O t</w:t>
      </w:r>
      <w:r w:rsidR="0025396E" w:rsidRPr="00AA105F">
        <w:rPr>
          <w:rFonts w:ascii="Arial" w:hAnsi="Arial" w:cs="Arial"/>
          <w:sz w:val="22"/>
          <w:szCs w:val="22"/>
        </w:rPr>
        <w:t xml:space="preserve">amanho máximo para </w:t>
      </w:r>
      <w:r w:rsidR="000A11D6" w:rsidRPr="00AA105F">
        <w:rPr>
          <w:rFonts w:ascii="Arial" w:hAnsi="Arial" w:cs="Arial"/>
          <w:sz w:val="22"/>
          <w:szCs w:val="22"/>
        </w:rPr>
        <w:t xml:space="preserve">arquivos </w:t>
      </w:r>
      <w:r w:rsidR="0025396E" w:rsidRPr="00AA105F">
        <w:rPr>
          <w:rFonts w:ascii="Arial" w:hAnsi="Arial" w:cs="Arial"/>
          <w:sz w:val="22"/>
          <w:szCs w:val="22"/>
        </w:rPr>
        <w:t xml:space="preserve">é de </w:t>
      </w:r>
      <w:r w:rsidR="0025396E" w:rsidRPr="00AA105F">
        <w:rPr>
          <w:rFonts w:ascii="Arial" w:hAnsi="Arial" w:cs="Arial"/>
          <w:b/>
          <w:sz w:val="22"/>
          <w:szCs w:val="22"/>
        </w:rPr>
        <w:t>20 MB</w:t>
      </w:r>
      <w:r w:rsidR="0025396E" w:rsidRPr="00AA105F">
        <w:rPr>
          <w:rFonts w:ascii="Arial" w:hAnsi="Arial" w:cs="Arial"/>
          <w:sz w:val="22"/>
          <w:szCs w:val="22"/>
        </w:rPr>
        <w:t>.</w:t>
      </w:r>
    </w:p>
    <w:p w14:paraId="5E807A29" w14:textId="77777777" w:rsidR="00CB6CA4" w:rsidRPr="00AA105F" w:rsidRDefault="00E54D91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Revisar todo o texto e c</w:t>
      </w:r>
      <w:r w:rsidR="00CB6CA4" w:rsidRPr="00AA105F">
        <w:rPr>
          <w:rFonts w:ascii="Arial" w:hAnsi="Arial" w:cs="Arial"/>
          <w:sz w:val="22"/>
          <w:szCs w:val="22"/>
        </w:rPr>
        <w:t xml:space="preserve">onferir antes de </w:t>
      </w:r>
      <w:r w:rsidR="001959BC" w:rsidRPr="00AA105F">
        <w:rPr>
          <w:rFonts w:ascii="Arial" w:hAnsi="Arial" w:cs="Arial"/>
          <w:sz w:val="22"/>
          <w:szCs w:val="22"/>
        </w:rPr>
        <w:t>enviar</w:t>
      </w:r>
      <w:r w:rsidR="00CB6CA4" w:rsidRPr="00AA105F">
        <w:rPr>
          <w:rFonts w:ascii="Arial" w:hAnsi="Arial" w:cs="Arial"/>
          <w:sz w:val="22"/>
          <w:szCs w:val="22"/>
        </w:rPr>
        <w:t xml:space="preserve"> o pedido, todos os links, se estão corretamente indicados, escritos e se não estão quebrados.</w:t>
      </w:r>
    </w:p>
    <w:p w14:paraId="01DB5A1B" w14:textId="77777777" w:rsidR="00CB6CA4" w:rsidRPr="00AA105F" w:rsidRDefault="001959BC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Os eventos</w:t>
      </w:r>
      <w:r w:rsidR="00900DD7" w:rsidRPr="00AA105F">
        <w:rPr>
          <w:rFonts w:ascii="Arial" w:hAnsi="Arial" w:cs="Arial"/>
          <w:sz w:val="22"/>
          <w:szCs w:val="22"/>
        </w:rPr>
        <w:t xml:space="preserve"> </w:t>
      </w:r>
      <w:r w:rsidRPr="00AA105F">
        <w:rPr>
          <w:rFonts w:ascii="Arial" w:hAnsi="Arial" w:cs="Arial"/>
          <w:sz w:val="22"/>
          <w:szCs w:val="22"/>
        </w:rPr>
        <w:t>(como seminários, workshops, simpósios e outros)</w:t>
      </w:r>
      <w:r w:rsidR="00CB6CA4" w:rsidRPr="00AA105F">
        <w:rPr>
          <w:rFonts w:ascii="Arial" w:hAnsi="Arial" w:cs="Arial"/>
          <w:sz w:val="22"/>
          <w:szCs w:val="22"/>
        </w:rPr>
        <w:t xml:space="preserve"> devem ser cadastrados através do </w:t>
      </w:r>
      <w:r w:rsidR="00CB6CA4" w:rsidRPr="00AA105F">
        <w:rPr>
          <w:rFonts w:ascii="Arial" w:hAnsi="Arial" w:cs="Arial"/>
          <w:sz w:val="22"/>
          <w:szCs w:val="22"/>
          <w:u w:val="single"/>
        </w:rPr>
        <w:t>Formulário de Eventos</w:t>
      </w:r>
      <w:r w:rsidR="00CB6CA4" w:rsidRPr="00AA105F">
        <w:rPr>
          <w:rFonts w:ascii="Arial" w:hAnsi="Arial" w:cs="Arial"/>
          <w:sz w:val="22"/>
          <w:szCs w:val="22"/>
        </w:rPr>
        <w:t>.</w:t>
      </w:r>
    </w:p>
    <w:p w14:paraId="571C6944" w14:textId="77777777" w:rsidR="007D2E60" w:rsidRPr="00AA105F" w:rsidRDefault="007D2E60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</w:rPr>
        <w:t> Os eventos devem ter </w:t>
      </w:r>
      <w:r w:rsidRPr="00AA105F">
        <w:rPr>
          <w:rFonts w:ascii="Arial" w:hAnsi="Arial" w:cs="Arial"/>
          <w:b/>
          <w:bCs/>
          <w:sz w:val="22"/>
          <w:szCs w:val="22"/>
        </w:rPr>
        <w:t>relação direta</w:t>
      </w:r>
      <w:r w:rsidRPr="00AA105F">
        <w:rPr>
          <w:rFonts w:ascii="Arial" w:hAnsi="Arial" w:cs="Arial"/>
          <w:sz w:val="22"/>
          <w:szCs w:val="22"/>
        </w:rPr>
        <w:t> com a Universidade Federal Fluminense e </w:t>
      </w:r>
      <w:r w:rsidRPr="00AA105F">
        <w:rPr>
          <w:rFonts w:ascii="Arial" w:hAnsi="Arial" w:cs="Arial"/>
          <w:bCs/>
          <w:sz w:val="22"/>
          <w:szCs w:val="22"/>
        </w:rPr>
        <w:t>prioritariamente de interesse da comunidade acadêmica</w:t>
      </w:r>
      <w:r w:rsidRPr="00AA105F">
        <w:rPr>
          <w:rFonts w:ascii="Arial" w:hAnsi="Arial" w:cs="Arial"/>
          <w:sz w:val="22"/>
          <w:szCs w:val="22"/>
        </w:rPr>
        <w:t>. Não será admitido conteúdo onde o </w:t>
      </w:r>
      <w:r w:rsidRPr="00AA105F">
        <w:rPr>
          <w:rFonts w:ascii="Arial" w:hAnsi="Arial" w:cs="Arial"/>
          <w:bCs/>
          <w:sz w:val="22"/>
          <w:szCs w:val="22"/>
        </w:rPr>
        <w:t>interesse pessoal esteja acima do propósito acadêmico</w:t>
      </w:r>
      <w:r w:rsidRPr="00AA105F">
        <w:rPr>
          <w:rFonts w:ascii="Arial" w:hAnsi="Arial" w:cs="Arial"/>
          <w:color w:val="333333"/>
          <w:sz w:val="13"/>
          <w:szCs w:val="13"/>
          <w:shd w:val="clear" w:color="auto" w:fill="FFFFFF"/>
        </w:rPr>
        <w:t>.</w:t>
      </w:r>
    </w:p>
    <w:p w14:paraId="77FF3D07" w14:textId="77777777" w:rsidR="00AA7993" w:rsidRPr="00AA105F" w:rsidRDefault="00AA7993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A105F">
        <w:rPr>
          <w:rFonts w:ascii="Arial" w:hAnsi="Arial" w:cs="Arial"/>
          <w:sz w:val="22"/>
          <w:szCs w:val="22"/>
          <w:shd w:val="clear" w:color="auto" w:fill="FFFFFF"/>
        </w:rPr>
        <w:t>Os Informes e Eventos devem conter informações que não tenham sido p</w:t>
      </w:r>
      <w:r w:rsidR="00283F72" w:rsidRPr="00AA105F">
        <w:rPr>
          <w:rFonts w:ascii="Arial" w:hAnsi="Arial" w:cs="Arial"/>
          <w:sz w:val="22"/>
          <w:szCs w:val="22"/>
          <w:shd w:val="clear" w:color="auto" w:fill="FFFFFF"/>
        </w:rPr>
        <w:t>ublicadas anteriormente no site.</w:t>
      </w:r>
      <w:r w:rsidRPr="00AA105F">
        <w:rPr>
          <w:rFonts w:ascii="Arial" w:hAnsi="Arial" w:cs="Arial"/>
          <w:sz w:val="22"/>
          <w:szCs w:val="22"/>
          <w:shd w:val="clear" w:color="auto" w:fill="FFFFFF"/>
        </w:rPr>
        <w:t xml:space="preserve"> Quando necessário o conteúdo </w:t>
      </w:r>
      <w:r w:rsidR="006534C4" w:rsidRPr="00AA105F">
        <w:rPr>
          <w:rFonts w:ascii="Arial" w:hAnsi="Arial" w:cs="Arial"/>
          <w:sz w:val="22"/>
          <w:szCs w:val="22"/>
          <w:shd w:val="clear" w:color="auto" w:fill="FFFFFF"/>
        </w:rPr>
        <w:t xml:space="preserve">já </w:t>
      </w:r>
      <w:r w:rsidRPr="00AA105F">
        <w:rPr>
          <w:rFonts w:ascii="Arial" w:hAnsi="Arial" w:cs="Arial"/>
          <w:sz w:val="22"/>
          <w:szCs w:val="22"/>
          <w:shd w:val="clear" w:color="auto" w:fill="FFFFFF"/>
        </w:rPr>
        <w:t xml:space="preserve">publicado </w:t>
      </w:r>
      <w:r w:rsidR="006534C4" w:rsidRPr="00AA105F">
        <w:rPr>
          <w:rFonts w:ascii="Arial" w:hAnsi="Arial" w:cs="Arial"/>
          <w:sz w:val="22"/>
          <w:szCs w:val="22"/>
          <w:shd w:val="clear" w:color="auto" w:fill="FFFFFF"/>
        </w:rPr>
        <w:t xml:space="preserve">poderá </w:t>
      </w:r>
      <w:r w:rsidRPr="00AA105F">
        <w:rPr>
          <w:rFonts w:ascii="Arial" w:hAnsi="Arial" w:cs="Arial"/>
          <w:sz w:val="22"/>
          <w:szCs w:val="22"/>
          <w:shd w:val="clear" w:color="auto" w:fill="FFFFFF"/>
        </w:rPr>
        <w:t>ser reeditado</w:t>
      </w:r>
      <w:r w:rsidR="00283F72" w:rsidRPr="00AA105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15D538E5" w14:textId="77777777" w:rsidR="00C82D71" w:rsidRPr="00952D56" w:rsidRDefault="00AA044A" w:rsidP="00952D56">
      <w:pPr>
        <w:numPr>
          <w:ilvl w:val="0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952D56">
        <w:rPr>
          <w:rFonts w:ascii="Arial" w:hAnsi="Arial" w:cs="Arial"/>
          <w:sz w:val="22"/>
          <w:szCs w:val="22"/>
          <w:shd w:val="clear" w:color="auto" w:fill="FFFFFF"/>
        </w:rPr>
        <w:t>O título não deve ter mais de 6</w:t>
      </w:r>
      <w:r w:rsidR="000B0AA3" w:rsidRPr="00952D56">
        <w:rPr>
          <w:rFonts w:ascii="Arial" w:hAnsi="Arial" w:cs="Arial"/>
          <w:sz w:val="22"/>
          <w:szCs w:val="22"/>
          <w:shd w:val="clear" w:color="auto" w:fill="FFFFFF"/>
        </w:rPr>
        <w:t>0 caracteres</w:t>
      </w:r>
      <w:r w:rsidR="0042015B" w:rsidRPr="00952D56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0B0AA3" w:rsidRPr="00952D5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2015B" w:rsidRPr="00952D56">
        <w:rPr>
          <w:rFonts w:ascii="Arial" w:hAnsi="Arial" w:cs="Arial"/>
          <w:sz w:val="22"/>
          <w:szCs w:val="22"/>
        </w:rPr>
        <w:t>sem caixa alta e/ou negrito)</w:t>
      </w:r>
      <w:r w:rsidR="000B0AA3" w:rsidRPr="00952D5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sectPr w:rsidR="00C82D71" w:rsidRPr="00952D56" w:rsidSect="00820BCC">
      <w:pgSz w:w="11906" w:h="16838" w:code="9"/>
      <w:pgMar w:top="1134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LuzSans-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944E3"/>
    <w:multiLevelType w:val="hybridMultilevel"/>
    <w:tmpl w:val="F8D211A2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754A8B"/>
    <w:multiLevelType w:val="hybridMultilevel"/>
    <w:tmpl w:val="F906EF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5DBA"/>
    <w:multiLevelType w:val="hybridMultilevel"/>
    <w:tmpl w:val="EB0A9824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855315"/>
    <w:multiLevelType w:val="multilevel"/>
    <w:tmpl w:val="140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4058E"/>
    <w:multiLevelType w:val="multilevel"/>
    <w:tmpl w:val="6B0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C7981"/>
    <w:multiLevelType w:val="hybridMultilevel"/>
    <w:tmpl w:val="342CC93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05"/>
    <w:rsid w:val="00032172"/>
    <w:rsid w:val="000647DB"/>
    <w:rsid w:val="00075CCD"/>
    <w:rsid w:val="00097211"/>
    <w:rsid w:val="000A11D6"/>
    <w:rsid w:val="000B0AA3"/>
    <w:rsid w:val="00154442"/>
    <w:rsid w:val="001839A4"/>
    <w:rsid w:val="00192F5C"/>
    <w:rsid w:val="001959BC"/>
    <w:rsid w:val="001A3012"/>
    <w:rsid w:val="001E499C"/>
    <w:rsid w:val="001E7185"/>
    <w:rsid w:val="00205B52"/>
    <w:rsid w:val="0025396E"/>
    <w:rsid w:val="0025489E"/>
    <w:rsid w:val="00283F72"/>
    <w:rsid w:val="003775CD"/>
    <w:rsid w:val="003A545B"/>
    <w:rsid w:val="0042015B"/>
    <w:rsid w:val="00631253"/>
    <w:rsid w:val="006534C4"/>
    <w:rsid w:val="00700F53"/>
    <w:rsid w:val="00741A1B"/>
    <w:rsid w:val="007D2E60"/>
    <w:rsid w:val="007F4D1C"/>
    <w:rsid w:val="00820BCC"/>
    <w:rsid w:val="008B0AEE"/>
    <w:rsid w:val="008C2CBA"/>
    <w:rsid w:val="00900DD7"/>
    <w:rsid w:val="00952D56"/>
    <w:rsid w:val="009B1948"/>
    <w:rsid w:val="009F4562"/>
    <w:rsid w:val="00A32A0D"/>
    <w:rsid w:val="00A63A02"/>
    <w:rsid w:val="00AA044A"/>
    <w:rsid w:val="00AA105F"/>
    <w:rsid w:val="00AA71D0"/>
    <w:rsid w:val="00AA7993"/>
    <w:rsid w:val="00B30F2A"/>
    <w:rsid w:val="00B55DD3"/>
    <w:rsid w:val="00B829F0"/>
    <w:rsid w:val="00C11A6D"/>
    <w:rsid w:val="00C63044"/>
    <w:rsid w:val="00C82D71"/>
    <w:rsid w:val="00CB6CA4"/>
    <w:rsid w:val="00CE75E4"/>
    <w:rsid w:val="00D96FC0"/>
    <w:rsid w:val="00DD7E18"/>
    <w:rsid w:val="00DF585A"/>
    <w:rsid w:val="00E001B0"/>
    <w:rsid w:val="00E027DD"/>
    <w:rsid w:val="00E15D75"/>
    <w:rsid w:val="00E54D91"/>
    <w:rsid w:val="00E65D05"/>
    <w:rsid w:val="00F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B021E"/>
  <w14:defaultImageDpi w14:val="0"/>
  <w15:docId w15:val="{5C689E9E-0439-4734-937C-9799E155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uiPriority w:val="99"/>
    <w:rsid w:val="00E65D05"/>
    <w:rPr>
      <w:rFonts w:cs="Times New Roman"/>
    </w:rPr>
  </w:style>
  <w:style w:type="character" w:styleId="Forte">
    <w:name w:val="Strong"/>
    <w:basedOn w:val="Fontepargpadro"/>
    <w:uiPriority w:val="99"/>
    <w:qFormat/>
    <w:rsid w:val="00E65D05"/>
    <w:rPr>
      <w:rFonts w:cs="Times New Roman"/>
      <w:b/>
    </w:rPr>
  </w:style>
  <w:style w:type="character" w:customStyle="1" w:styleId="fieldset-legend">
    <w:name w:val="fieldset-legend"/>
    <w:uiPriority w:val="99"/>
    <w:rsid w:val="0065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8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6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pwg.governoeletronico.gov.br/cartilha-red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2170</Characters>
  <Application>Microsoft Office Word</Application>
  <DocSecurity>0</DocSecurity>
  <Lines>18</Lines>
  <Paragraphs>5</Paragraphs>
  <ScaleCrop>false</ScaleCrop>
  <Company>UFF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Criar Informes</dc:title>
  <dc:subject/>
  <dc:creator>Administrador</dc:creator>
  <cp:keywords/>
  <dc:description/>
  <cp:lastModifiedBy>WINDOWS10</cp:lastModifiedBy>
  <cp:revision>2</cp:revision>
  <cp:lastPrinted>2017-05-16T17:57:00Z</cp:lastPrinted>
  <dcterms:created xsi:type="dcterms:W3CDTF">2023-04-13T22:04:00Z</dcterms:created>
  <dcterms:modified xsi:type="dcterms:W3CDTF">2023-04-13T22:04:00Z</dcterms:modified>
</cp:coreProperties>
</file>